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3F" w:rsidRDefault="0044513F" w:rsidP="0044513F">
      <w:pPr>
        <w:jc w:val="center"/>
      </w:pPr>
      <w:bookmarkStart w:id="0" w:name="_GoBack"/>
      <w:bookmarkEnd w:id="0"/>
      <w:r>
        <w:t>WILL HIGHTOWER’S STAGES OF FIELDWORK</w:t>
      </w:r>
    </w:p>
    <w:p w:rsidR="0044513F" w:rsidRDefault="0044513F" w:rsidP="0044513F">
      <w:r>
        <w:t>Directions: Find a part</w:t>
      </w:r>
      <w:r w:rsidR="00140FB7">
        <w:t>n</w:t>
      </w:r>
      <w:r>
        <w:t>er and read Will Hightower’s chapter in Talk That Music Talk (Pages 104-113) together.</w:t>
      </w:r>
    </w:p>
    <w:p w:rsidR="0044513F" w:rsidRDefault="0044513F" w:rsidP="0044513F">
      <w:r>
        <w:t>You can alternate between the voices of Will and two of his mentors, Benny Jo</w:t>
      </w:r>
      <w:r w:rsidR="00140FB7">
        <w:t xml:space="preserve">nes, Sr. and Roger Lewis. While </w:t>
      </w:r>
      <w:r>
        <w:t xml:space="preserve">you are reading, pay attention to how </w:t>
      </w:r>
      <w:proofErr w:type="gramStart"/>
      <w:r>
        <w:t>Will’s</w:t>
      </w:r>
      <w:proofErr w:type="gramEnd"/>
      <w:r>
        <w:t xml:space="preserve"> experiences with music could fit into the different stages of fieldwork that anthropologists go through to learn about a different culture. </w:t>
      </w:r>
      <w:proofErr w:type="gramStart"/>
      <w:r>
        <w:t>Wh</w:t>
      </w:r>
      <w:r w:rsidR="00140FB7">
        <w:t xml:space="preserve">en you finish the chapter, work </w:t>
      </w:r>
      <w:r>
        <w:t>together to fill out the questions below.</w:t>
      </w:r>
      <w:proofErr w:type="gramEnd"/>
      <w:r w:rsidR="00140FB7">
        <w:t xml:space="preserve"> Use the back of the sheet is necessary.</w:t>
      </w:r>
    </w:p>
    <w:p w:rsidR="00140FB7" w:rsidRDefault="00140FB7" w:rsidP="0044513F"/>
    <w:p w:rsidR="0044513F" w:rsidRDefault="0044513F" w:rsidP="00140FB7">
      <w:pPr>
        <w:pStyle w:val="ListParagraph"/>
        <w:numPr>
          <w:ilvl w:val="0"/>
          <w:numId w:val="1"/>
        </w:numPr>
      </w:pPr>
      <w:r>
        <w:t>Where does Will live and what is he doing with his time prior to getting interested in music?</w:t>
      </w:r>
    </w:p>
    <w:p w:rsidR="00140FB7" w:rsidRDefault="00140FB7" w:rsidP="00140FB7"/>
    <w:p w:rsidR="00140FB7" w:rsidRDefault="00140FB7" w:rsidP="00140FB7"/>
    <w:p w:rsidR="0044513F" w:rsidRDefault="0044513F" w:rsidP="00140FB7">
      <w:pPr>
        <w:pStyle w:val="ListParagraph"/>
        <w:numPr>
          <w:ilvl w:val="0"/>
          <w:numId w:val="1"/>
        </w:numPr>
      </w:pPr>
      <w:r>
        <w:t xml:space="preserve">What was his most significant </w:t>
      </w:r>
      <w:proofErr w:type="spellStart"/>
      <w:r>
        <w:t>entreé</w:t>
      </w:r>
      <w:proofErr w:type="spellEnd"/>
      <w:r>
        <w:t xml:space="preserve"> into music and why</w:t>
      </w:r>
      <w:r w:rsidR="00140FB7">
        <w:t xml:space="preserve"> was that the most significant</w:t>
      </w:r>
      <w:r>
        <w:t>?</w:t>
      </w:r>
    </w:p>
    <w:p w:rsidR="00140FB7" w:rsidRDefault="00140FB7" w:rsidP="00140FB7">
      <w:pPr>
        <w:pStyle w:val="ListParagraph"/>
      </w:pPr>
    </w:p>
    <w:p w:rsidR="00140FB7" w:rsidRDefault="00140FB7" w:rsidP="00140FB7"/>
    <w:p w:rsidR="00140FB7" w:rsidRDefault="00140FB7" w:rsidP="00140FB7"/>
    <w:p w:rsidR="00140FB7" w:rsidRDefault="00140FB7" w:rsidP="00140FB7"/>
    <w:p w:rsidR="0044513F" w:rsidRDefault="0044513F" w:rsidP="00140FB7">
      <w:pPr>
        <w:pStyle w:val="ListParagraph"/>
        <w:numPr>
          <w:ilvl w:val="0"/>
          <w:numId w:val="1"/>
        </w:numPr>
      </w:pPr>
      <w:r>
        <w:t>Who have been important people in the world of music for him and where did he meet them?</w:t>
      </w:r>
    </w:p>
    <w:p w:rsidR="00140FB7" w:rsidRDefault="00140FB7" w:rsidP="00140FB7"/>
    <w:p w:rsidR="00140FB7" w:rsidRDefault="00140FB7" w:rsidP="00140FB7"/>
    <w:p w:rsidR="00140FB7" w:rsidRDefault="00140FB7" w:rsidP="00140FB7"/>
    <w:p w:rsidR="0044513F" w:rsidRDefault="0044513F" w:rsidP="00140FB7">
      <w:pPr>
        <w:pStyle w:val="ListParagraph"/>
        <w:numPr>
          <w:ilvl w:val="0"/>
          <w:numId w:val="1"/>
        </w:numPr>
      </w:pPr>
      <w:r>
        <w:t>What were his experiences of “culture shock?” How did he begin to overcome them?</w:t>
      </w:r>
    </w:p>
    <w:p w:rsidR="00140FB7" w:rsidRDefault="00140FB7" w:rsidP="00140FB7">
      <w:pPr>
        <w:pStyle w:val="ListParagraph"/>
      </w:pPr>
    </w:p>
    <w:p w:rsidR="00140FB7" w:rsidRDefault="00140FB7" w:rsidP="00140FB7">
      <w:pPr>
        <w:pStyle w:val="ListParagraph"/>
      </w:pPr>
    </w:p>
    <w:p w:rsidR="00140FB7" w:rsidRDefault="00140FB7" w:rsidP="00140FB7"/>
    <w:p w:rsidR="00140FB7" w:rsidRDefault="00140FB7" w:rsidP="00140FB7"/>
    <w:p w:rsidR="00140FB7" w:rsidRDefault="00140FB7" w:rsidP="00140FB7"/>
    <w:p w:rsidR="0044513F" w:rsidRDefault="0044513F" w:rsidP="00140FB7">
      <w:pPr>
        <w:pStyle w:val="ListParagraph"/>
        <w:numPr>
          <w:ilvl w:val="0"/>
          <w:numId w:val="1"/>
        </w:numPr>
      </w:pPr>
      <w:r>
        <w:t xml:space="preserve">How did </w:t>
      </w:r>
      <w:proofErr w:type="gramStart"/>
      <w:r>
        <w:t>Will</w:t>
      </w:r>
      <w:proofErr w:type="gramEnd"/>
      <w:r>
        <w:t xml:space="preserve"> begin to develop his own voice in music, or, in the words of anthropologists, begin to “develop rapport?”</w:t>
      </w:r>
    </w:p>
    <w:p w:rsidR="00140FB7" w:rsidRDefault="00140FB7" w:rsidP="00140FB7"/>
    <w:p w:rsidR="00140FB7" w:rsidRDefault="00140FB7" w:rsidP="00140FB7"/>
    <w:p w:rsidR="00140FB7" w:rsidRDefault="00140FB7" w:rsidP="00140FB7"/>
    <w:p w:rsidR="00140FB7" w:rsidRDefault="00140FB7" w:rsidP="00140FB7"/>
    <w:p w:rsidR="00140FB7" w:rsidRDefault="00140FB7" w:rsidP="00140FB7"/>
    <w:p w:rsidR="00140FB7" w:rsidRDefault="00140FB7" w:rsidP="0044513F">
      <w:pPr>
        <w:pStyle w:val="ListParagraph"/>
        <w:numPr>
          <w:ilvl w:val="0"/>
          <w:numId w:val="1"/>
        </w:numPr>
      </w:pPr>
      <w:r>
        <w:t>How do</w:t>
      </w:r>
      <w:r w:rsidR="0044513F">
        <w:t xml:space="preserve"> his experiences with music influence how he sees the different schools that he attends?</w:t>
      </w:r>
    </w:p>
    <w:p w:rsidR="00140FB7" w:rsidRDefault="00140FB7" w:rsidP="00140FB7">
      <w:pPr>
        <w:pStyle w:val="ListParagraph"/>
      </w:pPr>
    </w:p>
    <w:p w:rsidR="00140FB7" w:rsidRDefault="00140FB7" w:rsidP="00140FB7">
      <w:pPr>
        <w:pStyle w:val="ListParagraph"/>
      </w:pPr>
    </w:p>
    <w:p w:rsidR="00140FB7" w:rsidRDefault="00140FB7" w:rsidP="00140FB7">
      <w:pPr>
        <w:pStyle w:val="ListParagraph"/>
      </w:pPr>
    </w:p>
    <w:p w:rsidR="00140FB7" w:rsidRDefault="00140FB7" w:rsidP="00140FB7">
      <w:pPr>
        <w:pStyle w:val="ListParagraph"/>
      </w:pPr>
    </w:p>
    <w:p w:rsidR="00183066" w:rsidRDefault="0044513F" w:rsidP="0044513F">
      <w:pPr>
        <w:pStyle w:val="ListParagraph"/>
        <w:numPr>
          <w:ilvl w:val="0"/>
          <w:numId w:val="1"/>
        </w:numPr>
      </w:pPr>
      <w:r>
        <w:t>On page 111, Will says, “If you go in thinking it’s just a piece of music, you are going to miss it because</w:t>
      </w:r>
      <w:r w:rsidR="00140FB7">
        <w:t xml:space="preserve"> it’s an entire cultural entit</w:t>
      </w:r>
      <w:r>
        <w:t>y of its own.” What does he mean?</w:t>
      </w:r>
    </w:p>
    <w:p w:rsidR="00140FB7" w:rsidRDefault="00140FB7" w:rsidP="00140FB7"/>
    <w:p w:rsidR="00140FB7" w:rsidRDefault="00140FB7" w:rsidP="00140FB7"/>
    <w:p w:rsidR="00140FB7" w:rsidRDefault="00140FB7" w:rsidP="00140FB7"/>
    <w:p w:rsidR="00140FB7" w:rsidRDefault="00140FB7" w:rsidP="00140FB7"/>
    <w:p w:rsidR="00140FB7" w:rsidRDefault="00140FB7" w:rsidP="00140FB7"/>
    <w:sectPr w:rsidR="0014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8A9"/>
    <w:multiLevelType w:val="hybridMultilevel"/>
    <w:tmpl w:val="2942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3F"/>
    <w:rsid w:val="00037148"/>
    <w:rsid w:val="00140FB7"/>
    <w:rsid w:val="00183066"/>
    <w:rsid w:val="004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dcterms:created xsi:type="dcterms:W3CDTF">2019-07-08T17:21:00Z</dcterms:created>
  <dcterms:modified xsi:type="dcterms:W3CDTF">2019-07-09T21:47:00Z</dcterms:modified>
</cp:coreProperties>
</file>